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9896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9DF174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048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428E" w14:textId="77777777" w:rsidR="00F439CB" w:rsidRPr="008C4C2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C4C24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4F08D3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CE45FD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14:paraId="5667B19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DD6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CE78" w14:textId="77777777" w:rsidR="004F08D3" w:rsidRPr="004F08D3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F08D3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CE45FD">
              <w:rPr>
                <w:b/>
                <w:color w:val="000000"/>
                <w:sz w:val="26"/>
                <w:szCs w:val="26"/>
                <w:lang w:val="en-US"/>
              </w:rPr>
              <w:t>26986</w:t>
            </w:r>
          </w:p>
        </w:tc>
      </w:tr>
    </w:tbl>
    <w:p w14:paraId="6314486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2A051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310FD6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D5E99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6E9D1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88D82C0" w14:textId="77777777" w:rsidR="00537ECE" w:rsidRPr="00537ECE" w:rsidRDefault="00537ECE" w:rsidP="00537ECE"/>
    <w:p w14:paraId="77DDE23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63BD8A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0F370F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6405AB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DE5DD4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67A83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1AE211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389"/>
        <w:gridCol w:w="3113"/>
        <w:gridCol w:w="1000"/>
        <w:gridCol w:w="2165"/>
      </w:tblGrid>
      <w:tr w:rsidR="001E4556" w:rsidRPr="00240803" w14:paraId="3C34BB12" w14:textId="77777777" w:rsidTr="004F08D3">
        <w:trPr>
          <w:trHeight w:val="1118"/>
          <w:jc w:val="center"/>
        </w:trPr>
        <w:tc>
          <w:tcPr>
            <w:tcW w:w="2000" w:type="dxa"/>
            <w:shd w:val="clear" w:color="auto" w:fill="auto"/>
            <w:vAlign w:val="center"/>
            <w:hideMark/>
          </w:tcPr>
          <w:p w14:paraId="203990D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B76FF4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86" w:type="dxa"/>
            <w:shd w:val="clear" w:color="auto" w:fill="auto"/>
            <w:vAlign w:val="center"/>
            <w:hideMark/>
          </w:tcPr>
          <w:p w14:paraId="7F2CC30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882" w:type="dxa"/>
          </w:tcPr>
          <w:p w14:paraId="7341C04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C7A1F3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40C361B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3847B5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5" w:type="dxa"/>
          </w:tcPr>
          <w:p w14:paraId="1C7C375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4638E5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A58B75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7E314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C4C24" w:rsidRPr="00240803" w14:paraId="581E5373" w14:textId="77777777" w:rsidTr="004F08D3">
        <w:trPr>
          <w:trHeight w:val="340"/>
          <w:jc w:val="center"/>
        </w:trPr>
        <w:tc>
          <w:tcPr>
            <w:tcW w:w="2000" w:type="dxa"/>
            <w:shd w:val="clear" w:color="auto" w:fill="auto"/>
            <w:vAlign w:val="center"/>
          </w:tcPr>
          <w:p w14:paraId="4DF97250" w14:textId="77777777" w:rsidR="008C4C24" w:rsidRPr="00240803" w:rsidRDefault="008876DC" w:rsidP="008876D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Полусинтетическое м</w:t>
            </w:r>
            <w:r w:rsidRPr="008876DC">
              <w:rPr>
                <w:color w:val="000000"/>
              </w:rPr>
              <w:t>асло Лукойл Авангард CF-4/CF/SG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75A3398E" w14:textId="77777777" w:rsidR="008C4C24" w:rsidRPr="004F08D3" w:rsidRDefault="008876DC" w:rsidP="00DC7DA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11E3FC44" w14:textId="77777777" w:rsidR="008876DC" w:rsidRPr="008876DC" w:rsidRDefault="008876DC" w:rsidP="008876DC">
            <w:pPr>
              <w:ind w:firstLine="0"/>
              <w:jc w:val="left"/>
              <w:rPr>
                <w:color w:val="000000"/>
              </w:rPr>
            </w:pPr>
            <w:r w:rsidRPr="008876DC">
              <w:rPr>
                <w:color w:val="000000"/>
              </w:rPr>
              <w:t xml:space="preserve">Класс вязкости — </w:t>
            </w:r>
            <w:r w:rsidRPr="008876DC">
              <w:rPr>
                <w:color w:val="000000"/>
                <w:lang w:val="en-US"/>
              </w:rPr>
              <w:t>SAE</w:t>
            </w:r>
            <w:r w:rsidRPr="008876DC">
              <w:rPr>
                <w:color w:val="000000"/>
              </w:rPr>
              <w:t xml:space="preserve"> 10</w:t>
            </w:r>
            <w:r w:rsidRPr="008876DC">
              <w:rPr>
                <w:color w:val="000000"/>
                <w:lang w:val="en-US"/>
              </w:rPr>
              <w:t>W</w:t>
            </w:r>
            <w:r>
              <w:rPr>
                <w:color w:val="000000"/>
              </w:rPr>
              <w:t>-40</w:t>
            </w:r>
          </w:p>
          <w:p w14:paraId="725183F5" w14:textId="77777777" w:rsidR="008876DC" w:rsidRPr="00016682" w:rsidRDefault="008876DC" w:rsidP="008876DC">
            <w:pPr>
              <w:ind w:firstLine="0"/>
              <w:jc w:val="left"/>
              <w:rPr>
                <w:color w:val="000000"/>
              </w:rPr>
            </w:pPr>
            <w:r w:rsidRPr="008876DC">
              <w:rPr>
                <w:color w:val="000000"/>
                <w:lang w:val="en-US"/>
              </w:rPr>
              <w:t>API</w:t>
            </w:r>
            <w:r w:rsidRPr="00016682">
              <w:rPr>
                <w:color w:val="000000"/>
              </w:rPr>
              <w:t xml:space="preserve"> </w:t>
            </w:r>
            <w:r w:rsidRPr="008876DC">
              <w:rPr>
                <w:color w:val="000000"/>
                <w:lang w:val="en-US"/>
              </w:rPr>
              <w:t>CF</w:t>
            </w:r>
            <w:r w:rsidRPr="00016682">
              <w:rPr>
                <w:color w:val="000000"/>
              </w:rPr>
              <w:t>-4/</w:t>
            </w:r>
            <w:r w:rsidRPr="008876DC">
              <w:rPr>
                <w:color w:val="000000"/>
                <w:lang w:val="en-US"/>
              </w:rPr>
              <w:t>SG</w:t>
            </w:r>
          </w:p>
          <w:p w14:paraId="3C40443E" w14:textId="77777777" w:rsidR="008C4C24" w:rsidRPr="008876DC" w:rsidRDefault="008876DC" w:rsidP="008876DC">
            <w:pPr>
              <w:ind w:firstLine="0"/>
              <w:jc w:val="left"/>
              <w:rPr>
                <w:color w:val="000000"/>
                <w:lang w:val="en-US"/>
              </w:rPr>
            </w:pPr>
            <w:r w:rsidRPr="008876DC">
              <w:rPr>
                <w:color w:val="000000"/>
                <w:lang w:val="en-US"/>
              </w:rPr>
              <w:t>ACEA E2-04</w:t>
            </w:r>
          </w:p>
        </w:tc>
        <w:tc>
          <w:tcPr>
            <w:tcW w:w="882" w:type="dxa"/>
            <w:vAlign w:val="center"/>
          </w:tcPr>
          <w:p w14:paraId="0886CA48" w14:textId="77777777" w:rsidR="008C4C24" w:rsidRPr="008876DC" w:rsidRDefault="008C4C24" w:rsidP="00DC7DAC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05" w:type="dxa"/>
            <w:vAlign w:val="center"/>
          </w:tcPr>
          <w:p w14:paraId="360AD1C5" w14:textId="77777777" w:rsidR="008C4C24" w:rsidRPr="00240803" w:rsidRDefault="008C4C24" w:rsidP="004F08D3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>
              <w:rPr>
                <w:color w:val="000000"/>
              </w:rPr>
              <w:t>*</w:t>
            </w:r>
          </w:p>
        </w:tc>
      </w:tr>
    </w:tbl>
    <w:p w14:paraId="1E74374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B7A3440" w14:textId="77777777" w:rsidR="00891264" w:rsidRDefault="00891264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A336CB1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1DD9C71" w14:textId="77777777" w:rsidR="00E061D3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DC7623C" w14:textId="77777777" w:rsidR="00E061D3" w:rsidRPr="00881152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51060B5" w14:textId="77777777" w:rsidR="00E061D3" w:rsidRPr="0095503A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05AA91D" w14:textId="00E4D49C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B063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116A191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C40FDF6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45B8861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68BCC0D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C1FEE41" w14:textId="77777777" w:rsidR="00E061D3" w:rsidRPr="003521F4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0042429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9EBE5A1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9D515D3" w14:textId="77777777" w:rsidR="00E061D3" w:rsidRPr="005A4BBD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EB31A2A" w14:textId="77777777" w:rsidR="00E061D3" w:rsidRPr="007D5D20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7FFA747" w14:textId="77777777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5C14FE5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22DCC1" w14:textId="77777777" w:rsidR="00E061D3" w:rsidRDefault="00E061D3" w:rsidP="00E06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87BCCC6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06BC117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0DB5E42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ABBC7B7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0E9AB19" w14:textId="77777777" w:rsidR="00E061D3" w:rsidRPr="00D10A40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F55A796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40B0699" w14:textId="77777777" w:rsidR="00E061D3" w:rsidRPr="00BB6EA4" w:rsidRDefault="00E061D3" w:rsidP="00E061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6090501" w14:textId="55E66745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16682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311E701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D80413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2150A1" w14:textId="77777777" w:rsidR="00E061D3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5B1EF08D" w14:textId="77777777" w:rsidR="00E061D3" w:rsidRPr="00CF1FB0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4CFF36AD" w14:textId="77777777" w:rsidR="00E061D3" w:rsidRDefault="00E061D3" w:rsidP="00E061D3">
      <w:pPr>
        <w:rPr>
          <w:sz w:val="26"/>
          <w:szCs w:val="26"/>
        </w:rPr>
      </w:pPr>
    </w:p>
    <w:p w14:paraId="75E16270" w14:textId="77777777" w:rsidR="00E061D3" w:rsidRDefault="00E061D3" w:rsidP="00E061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8A497D" w14:textId="77777777" w:rsidR="00E061D3" w:rsidRPr="00E1390F" w:rsidRDefault="00E061D3" w:rsidP="00E061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E322257" w14:textId="77777777" w:rsidR="001820C1" w:rsidRPr="00E061D3" w:rsidRDefault="001820C1" w:rsidP="001820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820C1" w:rsidRPr="00E061D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9B5DB" w14:textId="77777777" w:rsidR="009A3CE5" w:rsidRDefault="009A3CE5">
      <w:r>
        <w:separator/>
      </w:r>
    </w:p>
  </w:endnote>
  <w:endnote w:type="continuationSeparator" w:id="0">
    <w:p w14:paraId="3A62F33C" w14:textId="77777777" w:rsidR="009A3CE5" w:rsidRDefault="009A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1A563" w14:textId="77777777" w:rsidR="009A3CE5" w:rsidRDefault="009A3CE5">
      <w:r>
        <w:separator/>
      </w:r>
    </w:p>
  </w:footnote>
  <w:footnote w:type="continuationSeparator" w:id="0">
    <w:p w14:paraId="6DC263C2" w14:textId="77777777" w:rsidR="009A3CE5" w:rsidRDefault="009A3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4C33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E81073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68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2DFD"/>
    <w:rsid w:val="002632B7"/>
    <w:rsid w:val="0026458C"/>
    <w:rsid w:val="00264A2B"/>
    <w:rsid w:val="00265CEA"/>
    <w:rsid w:val="00265E47"/>
    <w:rsid w:val="002662E7"/>
    <w:rsid w:val="00266EA4"/>
    <w:rsid w:val="00267C77"/>
    <w:rsid w:val="00274583"/>
    <w:rsid w:val="002761C6"/>
    <w:rsid w:val="002809B7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5EA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03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8D3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504B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876DC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4C24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3CE5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4F9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04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F42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360"/>
    <w:rsid w:val="00B946A9"/>
    <w:rsid w:val="00B97488"/>
    <w:rsid w:val="00B97AC4"/>
    <w:rsid w:val="00BA0DE5"/>
    <w:rsid w:val="00BA19D6"/>
    <w:rsid w:val="00BA1EBA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45FD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32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1D3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65C94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CFBF-A97E-4DDC-8F2E-6301B2F9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2017-09-25T08:17:00Z</dcterms:created>
  <dcterms:modified xsi:type="dcterms:W3CDTF">2022-07-05T14:59:00Z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